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pPr>
      <w:r>
        <w:rPr>
          <w:rFonts w:hint="eastAsia" w:ascii="微软雅黑" w:hAnsi="微软雅黑" w:eastAsia="微软雅黑" w:cs="微软雅黑"/>
          <w:i w:val="0"/>
          <w:caps w:val="0"/>
          <w:color w:val="333333"/>
          <w:spacing w:val="0"/>
          <w:kern w:val="0"/>
          <w:sz w:val="19"/>
          <w:szCs w:val="19"/>
          <w:bdr w:val="none" w:color="auto" w:sz="0" w:space="0"/>
          <w:shd w:val="clear" w:fill="FFFFFF"/>
          <w:lang w:val="en-US" w:eastAsia="zh-CN" w:bidi="ar"/>
        </w:rPr>
        <w:t>附件1</w:t>
      </w:r>
    </w:p>
    <w:p>
      <w:pPr>
        <w:keepNext w:val="0"/>
        <w:keepLines w:val="0"/>
        <w:pageBreakBefore w:val="0"/>
        <w:widowControl/>
        <w:suppressLineNumbers w:val="0"/>
        <w:pBdr>
          <w:top w:val="none" w:color="auto" w:sz="0" w:space="0"/>
          <w:left w:val="none" w:color="auto" w:sz="0" w:space="0"/>
          <w:bottom w:val="single" w:color="EEEEEE" w:sz="4"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288"/>
        <w:jc w:val="center"/>
        <w:textAlignment w:val="auto"/>
        <w:rPr>
          <w:rFonts w:hint="eastAsia" w:ascii="微软雅黑" w:hAnsi="微软雅黑" w:eastAsia="微软雅黑" w:cs="微软雅黑"/>
          <w:i w:val="0"/>
          <w:caps w:val="0"/>
          <w:color w:val="333333"/>
          <w:spacing w:val="0"/>
          <w:sz w:val="19"/>
          <w:szCs w:val="19"/>
        </w:rPr>
      </w:pPr>
      <w:bookmarkStart w:id="0" w:name="_GoBack"/>
      <w:r>
        <w:rPr>
          <w:rFonts w:hint="eastAsia" w:ascii="微软雅黑" w:hAnsi="微软雅黑" w:eastAsia="微软雅黑" w:cs="微软雅黑"/>
          <w:i w:val="0"/>
          <w:caps w:val="0"/>
          <w:color w:val="333333"/>
          <w:spacing w:val="0"/>
          <w:kern w:val="0"/>
          <w:sz w:val="28"/>
          <w:szCs w:val="28"/>
          <w:bdr w:val="none" w:color="auto" w:sz="0" w:space="0"/>
          <w:shd w:val="clear" w:fill="FFFFFF"/>
          <w:lang w:val="en-US" w:eastAsia="zh-CN" w:bidi="ar"/>
        </w:rPr>
        <w:t>江苏省网信领域“十四五”规划前期研究重大课题指南</w:t>
      </w:r>
    </w:p>
    <w:bookmarkEnd w:id="0"/>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pPr>
      <w:r>
        <w:rPr>
          <w:rFonts w:hint="eastAsia" w:ascii="微软雅黑" w:hAnsi="微软雅黑" w:eastAsia="微软雅黑" w:cs="微软雅黑"/>
          <w:i w:val="0"/>
          <w:caps w:val="0"/>
          <w:color w:val="333333"/>
          <w:spacing w:val="0"/>
          <w:kern w:val="0"/>
          <w:sz w:val="19"/>
          <w:szCs w:val="19"/>
          <w:bdr w:val="none" w:color="auto" w:sz="0" w:space="0"/>
          <w:shd w:val="clear" w:fill="FFFFFF"/>
          <w:lang w:val="en-US" w:eastAsia="zh-CN" w:bidi="ar"/>
        </w:rPr>
        <w:br w:type="textWrapping"/>
      </w:r>
      <w:r>
        <w:rPr>
          <w:rFonts w:hint="eastAsia" w:ascii="微软雅黑" w:hAnsi="微软雅黑" w:eastAsia="微软雅黑" w:cs="微软雅黑"/>
          <w:b/>
          <w:bCs/>
          <w:i w:val="0"/>
          <w:caps w:val="0"/>
          <w:color w:val="333333"/>
          <w:spacing w:val="0"/>
          <w:kern w:val="0"/>
          <w:sz w:val="19"/>
          <w:szCs w:val="19"/>
          <w:bdr w:val="none" w:color="auto" w:sz="0" w:space="0"/>
          <w:shd w:val="clear" w:fill="FFFFFF"/>
          <w:lang w:val="en-US" w:eastAsia="zh-CN" w:bidi="ar"/>
        </w:rPr>
        <w:t>1.“十四五”时期江苏网信事业高质量发展重大任务与关键举措研究</w:t>
      </w:r>
      <w:r>
        <w:rPr>
          <w:rFonts w:hint="eastAsia" w:ascii="微软雅黑" w:hAnsi="微软雅黑" w:eastAsia="微软雅黑" w:cs="微软雅黑"/>
          <w:b/>
          <w:bCs/>
          <w:i w:val="0"/>
          <w:caps w:val="0"/>
          <w:color w:val="333333"/>
          <w:spacing w:val="0"/>
          <w:kern w:val="0"/>
          <w:sz w:val="19"/>
          <w:szCs w:val="19"/>
          <w:bdr w:val="none" w:color="auto" w:sz="0" w:space="0"/>
          <w:shd w:val="clear" w:fill="FFFFFF"/>
          <w:lang w:val="en-US" w:eastAsia="zh-CN" w:bidi="ar"/>
        </w:rPr>
        <w:br w:type="textWrapping"/>
      </w:r>
      <w:r>
        <w:rPr>
          <w:rFonts w:hint="eastAsia" w:ascii="微软雅黑" w:hAnsi="微软雅黑" w:eastAsia="微软雅黑" w:cs="微软雅黑"/>
          <w:b/>
          <w:bCs/>
          <w:i w:val="0"/>
          <w:caps w:val="0"/>
          <w:color w:val="333333"/>
          <w:spacing w:val="0"/>
          <w:kern w:val="0"/>
          <w:sz w:val="19"/>
          <w:szCs w:val="19"/>
          <w:bdr w:val="none" w:color="auto" w:sz="0" w:space="0"/>
          <w:shd w:val="clear" w:fill="FFFFFF"/>
          <w:lang w:val="en-US" w:eastAsia="zh-CN" w:bidi="ar"/>
        </w:rPr>
        <w:t>研究要点：</w:t>
      </w:r>
      <w:r>
        <w:rPr>
          <w:rFonts w:hint="eastAsia" w:ascii="微软雅黑" w:hAnsi="微软雅黑" w:eastAsia="微软雅黑" w:cs="微软雅黑"/>
          <w:i w:val="0"/>
          <w:caps w:val="0"/>
          <w:color w:val="333333"/>
          <w:spacing w:val="0"/>
          <w:kern w:val="0"/>
          <w:sz w:val="19"/>
          <w:szCs w:val="19"/>
          <w:bdr w:val="none" w:color="auto" w:sz="0" w:space="0"/>
          <w:shd w:val="clear" w:fill="FFFFFF"/>
          <w:lang w:val="en-US" w:eastAsia="zh-CN" w:bidi="ar"/>
        </w:rPr>
        <w:t>（1）分析总结近年来江苏网信工作主要成绩及存在问题；（2）深入分析“十四五”网信发展面临的形势任务、机遇挑战；（3）研究提出“十四五”江苏网信的总体要求、发展方向和主要目标等，以及江苏网信工作需要重点谋划推进的总体性安排、重点任务、重大工程项目及政策举措等。</w:t>
      </w:r>
      <w:r>
        <w:rPr>
          <w:rFonts w:hint="eastAsia" w:ascii="微软雅黑" w:hAnsi="微软雅黑" w:eastAsia="微软雅黑" w:cs="微软雅黑"/>
          <w:i w:val="0"/>
          <w:caps w:val="0"/>
          <w:color w:val="333333"/>
          <w:spacing w:val="0"/>
          <w:kern w:val="0"/>
          <w:sz w:val="19"/>
          <w:szCs w:val="19"/>
          <w:bdr w:val="none" w:color="auto" w:sz="0" w:space="0"/>
          <w:shd w:val="clear" w:fill="FFFFFF"/>
          <w:lang w:val="en-US" w:eastAsia="zh-CN" w:bidi="ar"/>
        </w:rPr>
        <w:br w:type="textWrapping"/>
      </w:r>
      <w:r>
        <w:rPr>
          <w:rFonts w:hint="eastAsia" w:ascii="微软雅黑" w:hAnsi="微软雅黑" w:eastAsia="微软雅黑" w:cs="微软雅黑"/>
          <w:b/>
          <w:bCs/>
          <w:i w:val="0"/>
          <w:caps w:val="0"/>
          <w:color w:val="333333"/>
          <w:spacing w:val="0"/>
          <w:kern w:val="0"/>
          <w:sz w:val="19"/>
          <w:szCs w:val="19"/>
          <w:bdr w:val="none" w:color="auto" w:sz="0" w:space="0"/>
          <w:shd w:val="clear" w:fill="FFFFFF"/>
          <w:lang w:val="en-US" w:eastAsia="zh-CN" w:bidi="ar"/>
        </w:rPr>
        <w:t>2.“十四五”时期江苏网信法治体系建设与实现机制研究</w:t>
      </w:r>
      <w:r>
        <w:rPr>
          <w:rFonts w:hint="eastAsia" w:ascii="微软雅黑" w:hAnsi="微软雅黑" w:eastAsia="微软雅黑" w:cs="微软雅黑"/>
          <w:b/>
          <w:bCs/>
          <w:i w:val="0"/>
          <w:caps w:val="0"/>
          <w:color w:val="333333"/>
          <w:spacing w:val="0"/>
          <w:kern w:val="0"/>
          <w:sz w:val="19"/>
          <w:szCs w:val="19"/>
          <w:bdr w:val="none" w:color="auto" w:sz="0" w:space="0"/>
          <w:shd w:val="clear" w:fill="FFFFFF"/>
          <w:lang w:val="en-US" w:eastAsia="zh-CN" w:bidi="ar"/>
        </w:rPr>
        <w:br w:type="textWrapping"/>
      </w:r>
      <w:r>
        <w:rPr>
          <w:rFonts w:hint="eastAsia" w:ascii="微软雅黑" w:hAnsi="微软雅黑" w:eastAsia="微软雅黑" w:cs="微软雅黑"/>
          <w:b/>
          <w:bCs/>
          <w:i w:val="0"/>
          <w:caps w:val="0"/>
          <w:color w:val="333333"/>
          <w:spacing w:val="0"/>
          <w:kern w:val="0"/>
          <w:sz w:val="19"/>
          <w:szCs w:val="19"/>
          <w:bdr w:val="none" w:color="auto" w:sz="0" w:space="0"/>
          <w:shd w:val="clear" w:fill="FFFFFF"/>
          <w:lang w:val="en-US" w:eastAsia="zh-CN" w:bidi="ar"/>
        </w:rPr>
        <w:t>研究要点：</w:t>
      </w:r>
      <w:r>
        <w:rPr>
          <w:rFonts w:hint="eastAsia" w:ascii="微软雅黑" w:hAnsi="微软雅黑" w:eastAsia="微软雅黑" w:cs="微软雅黑"/>
          <w:i w:val="0"/>
          <w:caps w:val="0"/>
          <w:color w:val="333333"/>
          <w:spacing w:val="0"/>
          <w:kern w:val="0"/>
          <w:sz w:val="19"/>
          <w:szCs w:val="19"/>
          <w:bdr w:val="none" w:color="auto" w:sz="0" w:space="0"/>
          <w:shd w:val="clear" w:fill="FFFFFF"/>
          <w:lang w:val="en-US" w:eastAsia="zh-CN" w:bidi="ar"/>
        </w:rPr>
        <w:t>（1）深入分析江苏现有互联网治理的立法执法等条件基础、存在问题以及机遇挑战；（2）研究提出“十四五”江苏构建依法治网工作体系的基本思路、总体安排、主要任务和政策举措等；（3）对省市协同立法、多部门联合执法、专门领域高效司法以及提高执法能力、强化执法监督、提升普法效能等提出相关对策建议。</w:t>
      </w:r>
      <w:r>
        <w:rPr>
          <w:rFonts w:hint="eastAsia" w:ascii="微软雅黑" w:hAnsi="微软雅黑" w:eastAsia="微软雅黑" w:cs="微软雅黑"/>
          <w:i w:val="0"/>
          <w:caps w:val="0"/>
          <w:color w:val="333333"/>
          <w:spacing w:val="0"/>
          <w:kern w:val="0"/>
          <w:sz w:val="19"/>
          <w:szCs w:val="19"/>
          <w:bdr w:val="none" w:color="auto" w:sz="0" w:space="0"/>
          <w:shd w:val="clear" w:fill="FFFFFF"/>
          <w:lang w:val="en-US" w:eastAsia="zh-CN" w:bidi="ar"/>
        </w:rPr>
        <w:br w:type="textWrapping"/>
      </w:r>
      <w:r>
        <w:rPr>
          <w:rFonts w:hint="eastAsia" w:ascii="微软雅黑" w:hAnsi="微软雅黑" w:eastAsia="微软雅黑" w:cs="微软雅黑"/>
          <w:b/>
          <w:bCs/>
          <w:i w:val="0"/>
          <w:caps w:val="0"/>
          <w:color w:val="333333"/>
          <w:spacing w:val="0"/>
          <w:kern w:val="0"/>
          <w:sz w:val="19"/>
          <w:szCs w:val="19"/>
          <w:bdr w:val="none" w:color="auto" w:sz="0" w:space="0"/>
          <w:shd w:val="clear" w:fill="FFFFFF"/>
          <w:lang w:val="en-US" w:eastAsia="zh-CN" w:bidi="ar"/>
        </w:rPr>
        <w:t>3.“十四五”时期江苏新型数字基础设施总体布局与服务保障体系建设研究</w:t>
      </w:r>
      <w:r>
        <w:rPr>
          <w:rFonts w:hint="eastAsia" w:ascii="微软雅黑" w:hAnsi="微软雅黑" w:eastAsia="微软雅黑" w:cs="微软雅黑"/>
          <w:b/>
          <w:bCs/>
          <w:i w:val="0"/>
          <w:caps w:val="0"/>
          <w:color w:val="333333"/>
          <w:spacing w:val="0"/>
          <w:kern w:val="0"/>
          <w:sz w:val="19"/>
          <w:szCs w:val="19"/>
          <w:bdr w:val="none" w:color="auto" w:sz="0" w:space="0"/>
          <w:shd w:val="clear" w:fill="FFFFFF"/>
          <w:lang w:val="en-US" w:eastAsia="zh-CN" w:bidi="ar"/>
        </w:rPr>
        <w:br w:type="textWrapping"/>
      </w:r>
      <w:r>
        <w:rPr>
          <w:rFonts w:hint="eastAsia" w:ascii="微软雅黑" w:hAnsi="微软雅黑" w:eastAsia="微软雅黑" w:cs="微软雅黑"/>
          <w:b/>
          <w:bCs/>
          <w:i w:val="0"/>
          <w:caps w:val="0"/>
          <w:color w:val="333333"/>
          <w:spacing w:val="0"/>
          <w:kern w:val="0"/>
          <w:sz w:val="19"/>
          <w:szCs w:val="19"/>
          <w:bdr w:val="none" w:color="auto" w:sz="0" w:space="0"/>
          <w:shd w:val="clear" w:fill="FFFFFF"/>
          <w:lang w:val="en-US" w:eastAsia="zh-CN" w:bidi="ar"/>
        </w:rPr>
        <w:t>研究要点：</w:t>
      </w:r>
      <w:r>
        <w:rPr>
          <w:rFonts w:hint="eastAsia" w:ascii="微软雅黑" w:hAnsi="微软雅黑" w:eastAsia="微软雅黑" w:cs="微软雅黑"/>
          <w:i w:val="0"/>
          <w:caps w:val="0"/>
          <w:color w:val="333333"/>
          <w:spacing w:val="0"/>
          <w:kern w:val="0"/>
          <w:sz w:val="19"/>
          <w:szCs w:val="19"/>
          <w:bdr w:val="none" w:color="auto" w:sz="0" w:space="0"/>
          <w:shd w:val="clear" w:fill="FFFFFF"/>
          <w:lang w:val="en-US" w:eastAsia="zh-CN" w:bidi="ar"/>
        </w:rPr>
        <w:t>（1）研究分析国家新型数字基础设施规划体系、政策体系等情况；（2）梳理江苏重大工程项目建设或预研现状，研究分析在苏重大工程项目布局思路、主要特点和潜在风险；（3）研究分析关于区域性新型数字基础设施融合有序发展的基本内涵和总体要求，研究提出布局优化、功能拓展、配套完善、风险防范等方面的重点方向和重大项目；（4）研究分析关于江苏新型数字基础设施建设运行服务保障体系的建设思路和主要任务，研究提出新型数字基础设施在推动经济发展、拓展社会应用、促进信息资源交换共享与数据开发利用、保障信息安全等方面的总体安排、重大工程项目及重大政策举措。</w:t>
      </w:r>
      <w:r>
        <w:rPr>
          <w:rFonts w:hint="eastAsia" w:ascii="微软雅黑" w:hAnsi="微软雅黑" w:eastAsia="微软雅黑" w:cs="微软雅黑"/>
          <w:i w:val="0"/>
          <w:caps w:val="0"/>
          <w:color w:val="333333"/>
          <w:spacing w:val="0"/>
          <w:kern w:val="0"/>
          <w:sz w:val="19"/>
          <w:szCs w:val="19"/>
          <w:bdr w:val="none" w:color="auto" w:sz="0" w:space="0"/>
          <w:shd w:val="clear" w:fill="FFFFFF"/>
          <w:lang w:val="en-US" w:eastAsia="zh-CN" w:bidi="ar"/>
        </w:rPr>
        <w:br w:type="textWrapping"/>
      </w:r>
      <w:r>
        <w:rPr>
          <w:rFonts w:hint="eastAsia" w:ascii="微软雅黑" w:hAnsi="微软雅黑" w:eastAsia="微软雅黑" w:cs="微软雅黑"/>
          <w:b/>
          <w:bCs/>
          <w:i w:val="0"/>
          <w:caps w:val="0"/>
          <w:color w:val="333333"/>
          <w:spacing w:val="0"/>
          <w:kern w:val="0"/>
          <w:sz w:val="19"/>
          <w:szCs w:val="19"/>
          <w:bdr w:val="none" w:color="auto" w:sz="0" w:space="0"/>
          <w:shd w:val="clear" w:fill="FFFFFF"/>
          <w:lang w:val="en-US" w:eastAsia="zh-CN" w:bidi="ar"/>
        </w:rPr>
        <w:t>4.“十四五”时期江苏网信领域构建以增强凝聚力竞争力为导向的引才用才机制研究</w:t>
      </w:r>
      <w:r>
        <w:rPr>
          <w:rFonts w:hint="eastAsia" w:ascii="微软雅黑" w:hAnsi="微软雅黑" w:eastAsia="微软雅黑" w:cs="微软雅黑"/>
          <w:b/>
          <w:bCs/>
          <w:i w:val="0"/>
          <w:caps w:val="0"/>
          <w:color w:val="333333"/>
          <w:spacing w:val="0"/>
          <w:kern w:val="0"/>
          <w:sz w:val="19"/>
          <w:szCs w:val="19"/>
          <w:bdr w:val="none" w:color="auto" w:sz="0" w:space="0"/>
          <w:shd w:val="clear" w:fill="FFFFFF"/>
          <w:lang w:val="en-US" w:eastAsia="zh-CN" w:bidi="ar"/>
        </w:rPr>
        <w:br w:type="textWrapping"/>
      </w:r>
      <w:r>
        <w:rPr>
          <w:rFonts w:hint="eastAsia" w:ascii="微软雅黑" w:hAnsi="微软雅黑" w:eastAsia="微软雅黑" w:cs="微软雅黑"/>
          <w:b/>
          <w:bCs/>
          <w:i w:val="0"/>
          <w:caps w:val="0"/>
          <w:color w:val="333333"/>
          <w:spacing w:val="0"/>
          <w:kern w:val="0"/>
          <w:sz w:val="19"/>
          <w:szCs w:val="19"/>
          <w:bdr w:val="none" w:color="auto" w:sz="0" w:space="0"/>
          <w:shd w:val="clear" w:fill="FFFFFF"/>
          <w:lang w:val="en-US" w:eastAsia="zh-CN" w:bidi="ar"/>
        </w:rPr>
        <w:t>研究要点：</w:t>
      </w:r>
      <w:r>
        <w:rPr>
          <w:rFonts w:hint="eastAsia" w:ascii="微软雅黑" w:hAnsi="微软雅黑" w:eastAsia="微软雅黑" w:cs="微软雅黑"/>
          <w:i w:val="0"/>
          <w:caps w:val="0"/>
          <w:color w:val="333333"/>
          <w:spacing w:val="0"/>
          <w:kern w:val="0"/>
          <w:sz w:val="19"/>
          <w:szCs w:val="19"/>
          <w:bdr w:val="none" w:color="auto" w:sz="0" w:space="0"/>
          <w:shd w:val="clear" w:fill="FFFFFF"/>
          <w:lang w:val="en-US" w:eastAsia="zh-CN" w:bidi="ar"/>
        </w:rPr>
        <w:t>（1）研究分析当前网信领域人才建设的新特征、新趋势，提炼以增强凝聚力竞争力为导向网信人才队伍建设的新内涵；（2）调研分析当前江苏网信人才队伍的现状特点、问题短板；（3）比较分析先进省市网信领域人才政策的差异，总结出较为创新、高效、成熟的先行做法；（4）结合中央网信办网信人才总体规划、江苏省人才发展规划等政策要求，研究提出适应江苏网信领域以增强凝聚力竞争力为导向的引才用才机制的思路举措等。</w:t>
      </w:r>
      <w:r>
        <w:rPr>
          <w:rFonts w:hint="eastAsia" w:ascii="微软雅黑" w:hAnsi="微软雅黑" w:eastAsia="微软雅黑" w:cs="微软雅黑"/>
          <w:i w:val="0"/>
          <w:caps w:val="0"/>
          <w:color w:val="333333"/>
          <w:spacing w:val="0"/>
          <w:kern w:val="0"/>
          <w:sz w:val="19"/>
          <w:szCs w:val="19"/>
          <w:bdr w:val="none" w:color="auto" w:sz="0" w:space="0"/>
          <w:shd w:val="clear" w:fill="FFFFFF"/>
          <w:lang w:val="en-US" w:eastAsia="zh-CN" w:bidi="ar"/>
        </w:rPr>
        <w:br w:type="textWrapping"/>
      </w:r>
      <w:r>
        <w:rPr>
          <w:rFonts w:hint="eastAsia" w:ascii="微软雅黑" w:hAnsi="微软雅黑" w:eastAsia="微软雅黑" w:cs="微软雅黑"/>
          <w:b/>
          <w:bCs/>
          <w:i w:val="0"/>
          <w:caps w:val="0"/>
          <w:color w:val="333333"/>
          <w:spacing w:val="0"/>
          <w:kern w:val="0"/>
          <w:sz w:val="19"/>
          <w:szCs w:val="19"/>
          <w:bdr w:val="none" w:color="auto" w:sz="0" w:space="0"/>
          <w:shd w:val="clear" w:fill="FFFFFF"/>
          <w:lang w:val="en-US" w:eastAsia="zh-CN" w:bidi="ar"/>
        </w:rPr>
        <w:t>5.“十四五”时期江苏推进网络传播与舆论引导体系建设思路与对策研究</w:t>
      </w:r>
      <w:r>
        <w:rPr>
          <w:rFonts w:hint="eastAsia" w:ascii="微软雅黑" w:hAnsi="微软雅黑" w:eastAsia="微软雅黑" w:cs="微软雅黑"/>
          <w:b/>
          <w:bCs/>
          <w:i w:val="0"/>
          <w:caps w:val="0"/>
          <w:color w:val="333333"/>
          <w:spacing w:val="0"/>
          <w:kern w:val="0"/>
          <w:sz w:val="19"/>
          <w:szCs w:val="19"/>
          <w:bdr w:val="none" w:color="auto" w:sz="0" w:space="0"/>
          <w:shd w:val="clear" w:fill="FFFFFF"/>
          <w:lang w:val="en-US" w:eastAsia="zh-CN" w:bidi="ar"/>
        </w:rPr>
        <w:br w:type="textWrapping"/>
      </w:r>
      <w:r>
        <w:rPr>
          <w:rFonts w:hint="eastAsia" w:ascii="微软雅黑" w:hAnsi="微软雅黑" w:eastAsia="微软雅黑" w:cs="微软雅黑"/>
          <w:b/>
          <w:bCs/>
          <w:i w:val="0"/>
          <w:caps w:val="0"/>
          <w:color w:val="333333"/>
          <w:spacing w:val="0"/>
          <w:kern w:val="0"/>
          <w:sz w:val="19"/>
          <w:szCs w:val="19"/>
          <w:bdr w:val="none" w:color="auto" w:sz="0" w:space="0"/>
          <w:shd w:val="clear" w:fill="FFFFFF"/>
          <w:lang w:val="en-US" w:eastAsia="zh-CN" w:bidi="ar"/>
        </w:rPr>
        <w:t>研究要点：</w:t>
      </w:r>
      <w:r>
        <w:rPr>
          <w:rFonts w:hint="eastAsia" w:ascii="微软雅黑" w:hAnsi="微软雅黑" w:eastAsia="微软雅黑" w:cs="微软雅黑"/>
          <w:i w:val="0"/>
          <w:caps w:val="0"/>
          <w:color w:val="333333"/>
          <w:spacing w:val="0"/>
          <w:kern w:val="0"/>
          <w:sz w:val="19"/>
          <w:szCs w:val="19"/>
          <w:bdr w:val="none" w:color="auto" w:sz="0" w:space="0"/>
          <w:shd w:val="clear" w:fill="FFFFFF"/>
          <w:lang w:val="en-US" w:eastAsia="zh-CN" w:bidi="ar"/>
        </w:rPr>
        <w:t>（1）深入分析全媒体时代舆论生态、媒体格局、传播方式的新特点、新趋势，探讨“十四五”时期加强网络传播与舆论引导体系建设的重要意义；（2）对比国内外在推进网络传播体系建设中的成效经验，对江苏网络传播与舆论引导体系建设的基本情况、发展现状进行梳理分析；（3）客观分析新形势下江苏网络传播与舆论引导体系建设面临的现实问题，并剖析问题存在的原因；（4）从顶层设计的角度，系统研究网络传播与舆论引导体系建设的主要架构，创新性提出“十四五”期间推进江苏网络传播与舆论引导体系建设的总体思路与对策建议。</w:t>
      </w:r>
      <w:r>
        <w:rPr>
          <w:rFonts w:hint="eastAsia" w:ascii="微软雅黑" w:hAnsi="微软雅黑" w:eastAsia="微软雅黑" w:cs="微软雅黑"/>
          <w:i w:val="0"/>
          <w:caps w:val="0"/>
          <w:color w:val="333333"/>
          <w:spacing w:val="0"/>
          <w:kern w:val="0"/>
          <w:sz w:val="19"/>
          <w:szCs w:val="19"/>
          <w:bdr w:val="none" w:color="auto" w:sz="0" w:space="0"/>
          <w:shd w:val="clear" w:fill="FFFFFF"/>
          <w:lang w:val="en-US" w:eastAsia="zh-CN" w:bidi="ar"/>
        </w:rPr>
        <w:br w:type="textWrapping"/>
      </w:r>
      <w:r>
        <w:rPr>
          <w:rFonts w:hint="eastAsia" w:ascii="微软雅黑" w:hAnsi="微软雅黑" w:eastAsia="微软雅黑" w:cs="微软雅黑"/>
          <w:b/>
          <w:bCs/>
          <w:i w:val="0"/>
          <w:caps w:val="0"/>
          <w:color w:val="333333"/>
          <w:spacing w:val="0"/>
          <w:kern w:val="0"/>
          <w:sz w:val="19"/>
          <w:szCs w:val="19"/>
          <w:bdr w:val="none" w:color="auto" w:sz="0" w:space="0"/>
          <w:shd w:val="clear" w:fill="FFFFFF"/>
          <w:lang w:val="en-US" w:eastAsia="zh-CN" w:bidi="ar"/>
        </w:rPr>
        <w:t>6.“十四五”时期江苏推进网络文化繁荣发展研究</w:t>
      </w:r>
      <w:r>
        <w:rPr>
          <w:rFonts w:hint="eastAsia" w:ascii="微软雅黑" w:hAnsi="微软雅黑" w:eastAsia="微软雅黑" w:cs="微软雅黑"/>
          <w:b/>
          <w:bCs/>
          <w:i w:val="0"/>
          <w:caps w:val="0"/>
          <w:color w:val="333333"/>
          <w:spacing w:val="0"/>
          <w:kern w:val="0"/>
          <w:sz w:val="19"/>
          <w:szCs w:val="19"/>
          <w:bdr w:val="none" w:color="auto" w:sz="0" w:space="0"/>
          <w:shd w:val="clear" w:fill="FFFFFF"/>
          <w:lang w:val="en-US" w:eastAsia="zh-CN" w:bidi="ar"/>
        </w:rPr>
        <w:br w:type="textWrapping"/>
      </w:r>
      <w:r>
        <w:rPr>
          <w:rFonts w:hint="eastAsia" w:ascii="微软雅黑" w:hAnsi="微软雅黑" w:eastAsia="微软雅黑" w:cs="微软雅黑"/>
          <w:b/>
          <w:bCs/>
          <w:i w:val="0"/>
          <w:caps w:val="0"/>
          <w:color w:val="333333"/>
          <w:spacing w:val="0"/>
          <w:kern w:val="0"/>
          <w:sz w:val="19"/>
          <w:szCs w:val="19"/>
          <w:bdr w:val="none" w:color="auto" w:sz="0" w:space="0"/>
          <w:shd w:val="clear" w:fill="FFFFFF"/>
          <w:lang w:val="en-US" w:eastAsia="zh-CN" w:bidi="ar"/>
        </w:rPr>
        <w:t>研究要点：</w:t>
      </w:r>
      <w:r>
        <w:rPr>
          <w:rFonts w:hint="eastAsia" w:ascii="微软雅黑" w:hAnsi="微软雅黑" w:eastAsia="微软雅黑" w:cs="微软雅黑"/>
          <w:i w:val="0"/>
          <w:caps w:val="0"/>
          <w:color w:val="333333"/>
          <w:spacing w:val="0"/>
          <w:kern w:val="0"/>
          <w:sz w:val="19"/>
          <w:szCs w:val="19"/>
          <w:bdr w:val="none" w:color="auto" w:sz="0" w:space="0"/>
          <w:shd w:val="clear" w:fill="FFFFFF"/>
          <w:lang w:val="en-US" w:eastAsia="zh-CN" w:bidi="ar"/>
        </w:rPr>
        <w:t>（1）研究提炼当前网络文化发展的新特征、新趋势；（2）深入分析“十四五”时期江苏推进网络文化繁荣发展的作用意义；（3）实证分析当前江苏网络文化供给能力、传播能力、阵地建设等方面的现状、特点、比较优势、问题短板；（4）研究提出推动江苏网络文化繁荣发展的主要方向、重点任务、产业布局以及建立健全与之相适应的制度机制、人才队伍、政策措施等要素保障体系的对策建议；（5）对促进江苏数字文化产业发展提出具体建议。</w:t>
      </w:r>
      <w:r>
        <w:rPr>
          <w:rFonts w:hint="eastAsia" w:ascii="微软雅黑" w:hAnsi="微软雅黑" w:eastAsia="微软雅黑" w:cs="微软雅黑"/>
          <w:i w:val="0"/>
          <w:caps w:val="0"/>
          <w:color w:val="333333"/>
          <w:spacing w:val="0"/>
          <w:kern w:val="0"/>
          <w:sz w:val="19"/>
          <w:szCs w:val="19"/>
          <w:bdr w:val="none" w:color="auto" w:sz="0" w:space="0"/>
          <w:shd w:val="clear" w:fill="FFFFFF"/>
          <w:lang w:val="en-US" w:eastAsia="zh-CN" w:bidi="ar"/>
        </w:rPr>
        <w:br w:type="textWrapping"/>
      </w:r>
      <w:r>
        <w:rPr>
          <w:rFonts w:hint="eastAsia" w:ascii="微软雅黑" w:hAnsi="微软雅黑" w:eastAsia="微软雅黑" w:cs="微软雅黑"/>
          <w:b/>
          <w:bCs/>
          <w:i w:val="0"/>
          <w:caps w:val="0"/>
          <w:color w:val="333333"/>
          <w:spacing w:val="0"/>
          <w:kern w:val="0"/>
          <w:sz w:val="19"/>
          <w:szCs w:val="19"/>
          <w:bdr w:val="none" w:color="auto" w:sz="0" w:space="0"/>
          <w:shd w:val="clear" w:fill="FFFFFF"/>
          <w:lang w:val="en-US" w:eastAsia="zh-CN" w:bidi="ar"/>
        </w:rPr>
        <w:t>7.“十四五”时期江苏建设网络安全治理体系研究</w:t>
      </w:r>
      <w:r>
        <w:rPr>
          <w:rFonts w:hint="eastAsia" w:ascii="微软雅黑" w:hAnsi="微软雅黑" w:eastAsia="微软雅黑" w:cs="微软雅黑"/>
          <w:b/>
          <w:bCs/>
          <w:i w:val="0"/>
          <w:caps w:val="0"/>
          <w:color w:val="333333"/>
          <w:spacing w:val="0"/>
          <w:kern w:val="0"/>
          <w:sz w:val="19"/>
          <w:szCs w:val="19"/>
          <w:bdr w:val="none" w:color="auto" w:sz="0" w:space="0"/>
          <w:shd w:val="clear" w:fill="FFFFFF"/>
          <w:lang w:val="en-US" w:eastAsia="zh-CN" w:bidi="ar"/>
        </w:rPr>
        <w:br w:type="textWrapping"/>
      </w:r>
      <w:r>
        <w:rPr>
          <w:rFonts w:hint="eastAsia" w:ascii="微软雅黑" w:hAnsi="微软雅黑" w:eastAsia="微软雅黑" w:cs="微软雅黑"/>
          <w:b/>
          <w:bCs/>
          <w:i w:val="0"/>
          <w:caps w:val="0"/>
          <w:color w:val="333333"/>
          <w:spacing w:val="0"/>
          <w:kern w:val="0"/>
          <w:sz w:val="19"/>
          <w:szCs w:val="19"/>
          <w:bdr w:val="none" w:color="auto" w:sz="0" w:space="0"/>
          <w:shd w:val="clear" w:fill="FFFFFF"/>
          <w:lang w:val="en-US" w:eastAsia="zh-CN" w:bidi="ar"/>
        </w:rPr>
        <w:t>研究要点：</w:t>
      </w:r>
      <w:r>
        <w:rPr>
          <w:rFonts w:hint="eastAsia" w:ascii="微软雅黑" w:hAnsi="微软雅黑" w:eastAsia="微软雅黑" w:cs="微软雅黑"/>
          <w:i w:val="0"/>
          <w:caps w:val="0"/>
          <w:color w:val="333333"/>
          <w:spacing w:val="0"/>
          <w:kern w:val="0"/>
          <w:sz w:val="19"/>
          <w:szCs w:val="19"/>
          <w:bdr w:val="none" w:color="auto" w:sz="0" w:space="0"/>
          <w:shd w:val="clear" w:fill="FFFFFF"/>
          <w:lang w:val="en-US" w:eastAsia="zh-CN" w:bidi="ar"/>
        </w:rPr>
        <w:t>（1）客观分析江苏网络安全治理现状、存在的问题和短板；（2）深入分析江苏网络安全治理体系面临的机遇和挑战；（3）研究提出加快推进江苏网络安全治理体系和治理能力现代化的总体思路和改革举措；（4）研究提出“十四五”时期江苏构建网络安全治理体系的实现路径、重点任务和重大工程等。</w:t>
      </w:r>
      <w:r>
        <w:rPr>
          <w:rFonts w:hint="eastAsia" w:ascii="微软雅黑" w:hAnsi="微软雅黑" w:eastAsia="微软雅黑" w:cs="微软雅黑"/>
          <w:i w:val="0"/>
          <w:caps w:val="0"/>
          <w:color w:val="333333"/>
          <w:spacing w:val="0"/>
          <w:kern w:val="0"/>
          <w:sz w:val="19"/>
          <w:szCs w:val="19"/>
          <w:bdr w:val="none" w:color="auto" w:sz="0" w:space="0"/>
          <w:shd w:val="clear" w:fill="FFFFFF"/>
          <w:lang w:val="en-US" w:eastAsia="zh-CN" w:bidi="ar"/>
        </w:rPr>
        <w:br w:type="textWrapping"/>
      </w:r>
      <w:r>
        <w:rPr>
          <w:rFonts w:hint="eastAsia" w:ascii="微软雅黑" w:hAnsi="微软雅黑" w:eastAsia="微软雅黑" w:cs="微软雅黑"/>
          <w:b/>
          <w:bCs/>
          <w:i w:val="0"/>
          <w:caps w:val="0"/>
          <w:color w:val="333333"/>
          <w:spacing w:val="0"/>
          <w:kern w:val="0"/>
          <w:sz w:val="19"/>
          <w:szCs w:val="19"/>
          <w:bdr w:val="none" w:color="auto" w:sz="0" w:space="0"/>
          <w:shd w:val="clear" w:fill="FFFFFF"/>
          <w:lang w:val="en-US" w:eastAsia="zh-CN" w:bidi="ar"/>
        </w:rPr>
        <w:t>8.“十四五”时期江苏数字经济高质量发展对策研究</w:t>
      </w:r>
      <w:r>
        <w:rPr>
          <w:rFonts w:hint="eastAsia" w:ascii="微软雅黑" w:hAnsi="微软雅黑" w:eastAsia="微软雅黑" w:cs="微软雅黑"/>
          <w:b/>
          <w:bCs/>
          <w:i w:val="0"/>
          <w:caps w:val="0"/>
          <w:color w:val="333333"/>
          <w:spacing w:val="0"/>
          <w:kern w:val="0"/>
          <w:sz w:val="19"/>
          <w:szCs w:val="19"/>
          <w:bdr w:val="none" w:color="auto" w:sz="0" w:space="0"/>
          <w:shd w:val="clear" w:fill="FFFFFF"/>
          <w:lang w:val="en-US" w:eastAsia="zh-CN" w:bidi="ar"/>
        </w:rPr>
        <w:br w:type="textWrapping"/>
      </w:r>
      <w:r>
        <w:rPr>
          <w:rFonts w:hint="eastAsia" w:ascii="微软雅黑" w:hAnsi="微软雅黑" w:eastAsia="微软雅黑" w:cs="微软雅黑"/>
          <w:b/>
          <w:bCs/>
          <w:i w:val="0"/>
          <w:caps w:val="0"/>
          <w:color w:val="333333"/>
          <w:spacing w:val="0"/>
          <w:kern w:val="0"/>
          <w:sz w:val="19"/>
          <w:szCs w:val="19"/>
          <w:bdr w:val="none" w:color="auto" w:sz="0" w:space="0"/>
          <w:shd w:val="clear" w:fill="FFFFFF"/>
          <w:lang w:val="en-US" w:eastAsia="zh-CN" w:bidi="ar"/>
        </w:rPr>
        <w:t>研究要点：</w:t>
      </w:r>
      <w:r>
        <w:rPr>
          <w:rFonts w:hint="eastAsia" w:ascii="微软雅黑" w:hAnsi="微软雅黑" w:eastAsia="微软雅黑" w:cs="微软雅黑"/>
          <w:i w:val="0"/>
          <w:caps w:val="0"/>
          <w:color w:val="333333"/>
          <w:spacing w:val="0"/>
          <w:kern w:val="0"/>
          <w:sz w:val="19"/>
          <w:szCs w:val="19"/>
          <w:bdr w:val="none" w:color="auto" w:sz="0" w:space="0"/>
          <w:shd w:val="clear" w:fill="FFFFFF"/>
          <w:lang w:val="en-US" w:eastAsia="zh-CN" w:bidi="ar"/>
        </w:rPr>
        <w:t>（1）研究数字经济生产力和生产关系；（2）分析江苏数字经济发展现状、风险挑战及发展机遇；（3）结合新一轮技术革命和产业变革大势和江苏实际，就“十四五”时期信息领域核心技术突破、产业链创新链“两链融合”、网信现代化产业技术体系建设完善、新业态新模式及前沿产业规划布局，以及相关重点任务、重大工程和政策保障等提出对策建议。</w:t>
      </w:r>
      <w:r>
        <w:rPr>
          <w:rFonts w:hint="eastAsia" w:ascii="微软雅黑" w:hAnsi="微软雅黑" w:eastAsia="微软雅黑" w:cs="微软雅黑"/>
          <w:i w:val="0"/>
          <w:caps w:val="0"/>
          <w:color w:val="333333"/>
          <w:spacing w:val="0"/>
          <w:kern w:val="0"/>
          <w:sz w:val="19"/>
          <w:szCs w:val="19"/>
          <w:bdr w:val="none" w:color="auto" w:sz="0" w:space="0"/>
          <w:shd w:val="clear" w:fill="FFFFFF"/>
          <w:lang w:val="en-US" w:eastAsia="zh-CN" w:bidi="ar"/>
        </w:rPr>
        <w:br w:type="textWrapping"/>
      </w:r>
      <w:r>
        <w:rPr>
          <w:rFonts w:hint="eastAsia" w:ascii="微软雅黑" w:hAnsi="微软雅黑" w:eastAsia="微软雅黑" w:cs="微软雅黑"/>
          <w:b/>
          <w:bCs/>
          <w:i w:val="0"/>
          <w:caps w:val="0"/>
          <w:color w:val="333333"/>
          <w:spacing w:val="0"/>
          <w:kern w:val="0"/>
          <w:sz w:val="19"/>
          <w:szCs w:val="19"/>
          <w:bdr w:val="none" w:color="auto" w:sz="0" w:space="0"/>
          <w:shd w:val="clear" w:fill="FFFFFF"/>
          <w:lang w:val="en-US" w:eastAsia="zh-CN" w:bidi="ar"/>
        </w:rPr>
        <w:t>9.“十四五”时期江苏推进信息资源开放保护与大数据综合开发利用研究</w:t>
      </w:r>
      <w:r>
        <w:rPr>
          <w:rFonts w:hint="eastAsia" w:ascii="微软雅黑" w:hAnsi="微软雅黑" w:eastAsia="微软雅黑" w:cs="微软雅黑"/>
          <w:b/>
          <w:bCs/>
          <w:i w:val="0"/>
          <w:caps w:val="0"/>
          <w:color w:val="333333"/>
          <w:spacing w:val="0"/>
          <w:kern w:val="0"/>
          <w:sz w:val="19"/>
          <w:szCs w:val="19"/>
          <w:bdr w:val="none" w:color="auto" w:sz="0" w:space="0"/>
          <w:shd w:val="clear" w:fill="FFFFFF"/>
          <w:lang w:val="en-US" w:eastAsia="zh-CN" w:bidi="ar"/>
        </w:rPr>
        <w:br w:type="textWrapping"/>
      </w:r>
      <w:r>
        <w:rPr>
          <w:rFonts w:hint="eastAsia" w:ascii="微软雅黑" w:hAnsi="微软雅黑" w:eastAsia="微软雅黑" w:cs="微软雅黑"/>
          <w:b/>
          <w:bCs/>
          <w:i w:val="0"/>
          <w:caps w:val="0"/>
          <w:color w:val="333333"/>
          <w:spacing w:val="0"/>
          <w:kern w:val="0"/>
          <w:sz w:val="19"/>
          <w:szCs w:val="19"/>
          <w:bdr w:val="none" w:color="auto" w:sz="0" w:space="0"/>
          <w:shd w:val="clear" w:fill="FFFFFF"/>
          <w:lang w:val="en-US" w:eastAsia="zh-CN" w:bidi="ar"/>
        </w:rPr>
        <w:t>研究要点：</w:t>
      </w:r>
      <w:r>
        <w:rPr>
          <w:rFonts w:hint="eastAsia" w:ascii="微软雅黑" w:hAnsi="微软雅黑" w:eastAsia="微软雅黑" w:cs="微软雅黑"/>
          <w:i w:val="0"/>
          <w:caps w:val="0"/>
          <w:color w:val="333333"/>
          <w:spacing w:val="0"/>
          <w:kern w:val="0"/>
          <w:sz w:val="19"/>
          <w:szCs w:val="19"/>
          <w:bdr w:val="none" w:color="auto" w:sz="0" w:space="0"/>
          <w:shd w:val="clear" w:fill="FFFFFF"/>
          <w:lang w:val="en-US" w:eastAsia="zh-CN" w:bidi="ar"/>
        </w:rPr>
        <w:t>（1）深入分析信息资源开放、共享、应用和安全保护等相关法律法规和政策措施；（2）研究江苏数据标准化建设现状趋势、存在问题，提出数据标准建设的思路对策；（3）比照先进省市在数据开放共享以及大数据产业发展方面的先进做法，研究提出当前江苏推动信息资源开放保护与大数据综合开发利用的总体思路、实现路径和政策举措；（4）研究提出关于构建江苏数据治理体系和培育发展数据要素市场有关数据权属界定、开放共享、交易流通、治理责任与监管制度等政策举措。</w:t>
      </w:r>
      <w:r>
        <w:rPr>
          <w:rFonts w:hint="eastAsia" w:ascii="微软雅黑" w:hAnsi="微软雅黑" w:eastAsia="微软雅黑" w:cs="微软雅黑"/>
          <w:i w:val="0"/>
          <w:caps w:val="0"/>
          <w:color w:val="333333"/>
          <w:spacing w:val="0"/>
          <w:kern w:val="0"/>
          <w:sz w:val="19"/>
          <w:szCs w:val="19"/>
          <w:bdr w:val="none" w:color="auto" w:sz="0" w:space="0"/>
          <w:shd w:val="clear" w:fill="FFFFFF"/>
          <w:lang w:val="en-US" w:eastAsia="zh-CN" w:bidi="ar"/>
        </w:rPr>
        <w:br w:type="textWrapping"/>
      </w:r>
      <w:r>
        <w:rPr>
          <w:rFonts w:hint="eastAsia" w:ascii="微软雅黑" w:hAnsi="微软雅黑" w:eastAsia="微软雅黑" w:cs="微软雅黑"/>
          <w:b/>
          <w:bCs/>
          <w:i w:val="0"/>
          <w:caps w:val="0"/>
          <w:color w:val="333333"/>
          <w:spacing w:val="0"/>
          <w:kern w:val="0"/>
          <w:sz w:val="19"/>
          <w:szCs w:val="19"/>
          <w:bdr w:val="none" w:color="auto" w:sz="0" w:space="0"/>
          <w:shd w:val="clear" w:fill="FFFFFF"/>
          <w:lang w:val="en-US" w:eastAsia="zh-CN" w:bidi="ar"/>
        </w:rPr>
        <w:t>10.“十四五”时期江苏社会治理数字化转型研究</w:t>
      </w:r>
      <w:r>
        <w:rPr>
          <w:rFonts w:hint="eastAsia" w:ascii="微软雅黑" w:hAnsi="微软雅黑" w:eastAsia="微软雅黑" w:cs="微软雅黑"/>
          <w:b/>
          <w:bCs/>
          <w:i w:val="0"/>
          <w:caps w:val="0"/>
          <w:color w:val="333333"/>
          <w:spacing w:val="0"/>
          <w:kern w:val="0"/>
          <w:sz w:val="19"/>
          <w:szCs w:val="19"/>
          <w:bdr w:val="none" w:color="auto" w:sz="0" w:space="0"/>
          <w:shd w:val="clear" w:fill="FFFFFF"/>
          <w:lang w:val="en-US" w:eastAsia="zh-CN" w:bidi="ar"/>
        </w:rPr>
        <w:br w:type="textWrapping"/>
      </w:r>
      <w:r>
        <w:rPr>
          <w:rFonts w:hint="eastAsia" w:ascii="微软雅黑" w:hAnsi="微软雅黑" w:eastAsia="微软雅黑" w:cs="微软雅黑"/>
          <w:b/>
          <w:bCs/>
          <w:i w:val="0"/>
          <w:caps w:val="0"/>
          <w:color w:val="333333"/>
          <w:spacing w:val="0"/>
          <w:kern w:val="0"/>
          <w:sz w:val="19"/>
          <w:szCs w:val="19"/>
          <w:bdr w:val="none" w:color="auto" w:sz="0" w:space="0"/>
          <w:shd w:val="clear" w:fill="FFFFFF"/>
          <w:lang w:val="en-US" w:eastAsia="zh-CN" w:bidi="ar"/>
        </w:rPr>
        <w:t>研究要点：</w:t>
      </w:r>
      <w:r>
        <w:rPr>
          <w:rFonts w:hint="eastAsia" w:ascii="微软雅黑" w:hAnsi="微软雅黑" w:eastAsia="微软雅黑" w:cs="微软雅黑"/>
          <w:i w:val="0"/>
          <w:caps w:val="0"/>
          <w:color w:val="333333"/>
          <w:spacing w:val="0"/>
          <w:kern w:val="0"/>
          <w:sz w:val="19"/>
          <w:szCs w:val="19"/>
          <w:bdr w:val="none" w:color="auto" w:sz="0" w:space="0"/>
          <w:shd w:val="clear" w:fill="FFFFFF"/>
          <w:lang w:val="en-US" w:eastAsia="zh-CN" w:bidi="ar"/>
        </w:rPr>
        <w:t>（1）总结江苏数字政府、智慧城市和数字乡村等领域建设发展的总体情况、成效经验；（2）以智慧化网络化的惠民服务、精准高效的社会治理能力全面提升为目标，分析研究数字社会建设发展的总体趋势、主要特征和基本内涵；（3）围绕决策科学化、资源共享化、管理精准化、服务高效化，研究提出关于“十四五”江苏社会治理数字化转型升级的工作思路、发展目标、重点任务、重大工程项目及政策措施等对策建议。</w:t>
      </w:r>
    </w:p>
    <w:p>
      <w:pPr>
        <w:keepNext w:val="0"/>
        <w:keepLines w:val="0"/>
        <w:pageBreakBefore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FF7B5B"/>
    <w:rsid w:val="0BCE0C96"/>
    <w:rsid w:val="19FF7B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2020-06-04T01:43:00Z</dcterms:created>
  <dc:creator>Administrator</dc:creator>
  <cp:lastModifiedBy>Administrator</cp:lastModifiedBy>
  <dcterms:modified xsi:type="dcterms:W3CDTF">2020-06-04T01:48:26Z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